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jc w:val="left"/>
        <w:textAlignment w:val="auto"/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202</w:t>
      </w: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年</w:t>
      </w:r>
      <w:r>
        <w:rPr>
          <w:rFonts w:hint="eastAsia" w:ascii="黑体" w:hAnsi="黑体" w:eastAsia="黑体" w:cs="黑体"/>
          <w:color w:val="auto"/>
          <w:sz w:val="44"/>
          <w:szCs w:val="44"/>
          <w:lang w:eastAsia="zh-CN"/>
        </w:rPr>
        <w:t>林芝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考点医师资格考试现场审核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时间安排表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jc w:val="left"/>
        <w:textAlignment w:val="auto"/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</w:p>
    <w:tbl>
      <w:tblPr>
        <w:tblStyle w:val="5"/>
        <w:tblW w:w="832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280"/>
        <w:gridCol w:w="3220"/>
        <w:gridCol w:w="3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受理时间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现场确认片区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2月21日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9:30-13:00  15:30-18:30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2月22日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9:30-13:00  15:30-18:30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朗县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2月23日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9:30-13:00  15:30-18:30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察隅县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2月26日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9:30-13:00  15:30-18:30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工布江达县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2月27日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9:30-13:00  15:30-18:30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2月28日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9:30-13:00  15:30-18:30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波密县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2月29日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9:30-13:00  15:30-18:30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林芝市市区（含巴宜区）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3月1日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9:30-13:00  15:30-18:30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林芝市市区（含巴宜区）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jc w:val="left"/>
        <w:textAlignment w:val="auto"/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jc w:val="left"/>
        <w:textAlignment w:val="auto"/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jc w:val="left"/>
        <w:textAlignment w:val="auto"/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jc w:val="left"/>
        <w:textAlignment w:val="auto"/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jc w:val="left"/>
        <w:textAlignment w:val="auto"/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jc w:val="left"/>
        <w:textAlignment w:val="auto"/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jc w:val="left"/>
        <w:textAlignment w:val="auto"/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jc w:val="left"/>
        <w:textAlignment w:val="auto"/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jc w:val="left"/>
        <w:textAlignment w:val="auto"/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jc w:val="left"/>
        <w:textAlignment w:val="auto"/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jc w:val="left"/>
        <w:textAlignment w:val="auto"/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jc w:val="left"/>
        <w:textAlignment w:val="auto"/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jc w:val="lef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44"/>
          <w:szCs w:val="44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2024年度</w:t>
      </w:r>
      <w:r>
        <w:rPr>
          <w:rFonts w:hint="eastAsia" w:ascii="黑体" w:hAnsi="黑体" w:eastAsia="黑体" w:cs="黑体"/>
          <w:color w:val="auto"/>
          <w:sz w:val="44"/>
          <w:szCs w:val="44"/>
          <w:lang w:eastAsia="zh-CN"/>
        </w:rPr>
        <w:t>医师资格考试医疗机构承诺书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（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样表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机构名称）__________________，地址位于_________________，法人（负责人）__________，联系方式___________，2024年度参加医师资格考试_____人（具体信息如下），经本机构法人（负责人）_________已审核报考资料，在此承诺报考材料真实有效，如提供虚假材料，一切后果（机构等级评审、年度校验、变更等均将受到影响）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报考人员信息：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4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4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4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报考类别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           承诺人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（法人或负责人）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                （医疗机构公章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2024年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jc w:val="lef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jc w:val="lef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2024年度医师资格考试考生承诺书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（样表）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本人(姓名）______________，身份证号____________________，联系方式______________，系___________________（医疗机构名称）工作人员，2024年度医师资格考试报考类别为_______________。本人在此承诺提供的报考材料真实有效，如提供虚假材料，经核实后自愿承担取消考试资格及成绩等一切后果，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                      2024年   月   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72" w:firstLineChars="20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rPr>
          <w:rFonts w:hint="default" w:ascii="仿宋_GB2312" w:hAnsi="仿宋_GB2312" w:eastAsia="仿宋_GB2312" w:cs="仿宋_GB2312"/>
          <w:i w:val="0"/>
          <w:iCs w:val="0"/>
          <w:caps w:val="0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iMWFjY2UxNjM3MWViYjIxZjdhNDUyYjM3NTU5MGEifQ=="/>
  </w:docVars>
  <w:rsids>
    <w:rsidRoot w:val="00000000"/>
    <w:rsid w:val="0521288B"/>
    <w:rsid w:val="18A40BC9"/>
    <w:rsid w:val="20980D1F"/>
    <w:rsid w:val="27B57600"/>
    <w:rsid w:val="2A4915D0"/>
    <w:rsid w:val="2C6B3A80"/>
    <w:rsid w:val="336B086B"/>
    <w:rsid w:val="35472BB0"/>
    <w:rsid w:val="369C19A7"/>
    <w:rsid w:val="46F53D5B"/>
    <w:rsid w:val="4EFE032C"/>
    <w:rsid w:val="53051C89"/>
    <w:rsid w:val="58427405"/>
    <w:rsid w:val="626D24DE"/>
    <w:rsid w:val="6BC370F4"/>
    <w:rsid w:val="75A049C8"/>
    <w:rsid w:val="7BD61B65"/>
    <w:rsid w:val="7C75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罗利攀</cp:lastModifiedBy>
  <dcterms:modified xsi:type="dcterms:W3CDTF">2024-02-07T09:45:40Z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18034BABAB6E4045BB07192EA33381CE_12</vt:lpwstr>
  </property>
</Properties>
</file>